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B5870">
      <w:pPr>
        <w:spacing w:after="0" w:line="240" w:lineRule="auto"/>
        <w:ind w:left="708" w:firstLine="70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БЮДЖЕТНОЕ УЧРЕЖДЕНИЕ</w:t>
      </w:r>
    </w:p>
    <w:p w14:paraId="59706940">
      <w:pPr>
        <w:spacing w:after="0" w:line="240" w:lineRule="auto"/>
        <w:ind w:left="708" w:firstLine="70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ДОМ КУЛЬТУРЫ «РОДНИК»</w:t>
      </w:r>
    </w:p>
    <w:p w14:paraId="648B6A2A">
      <w:pPr>
        <w:spacing w:after="0" w:line="240" w:lineRule="auto"/>
        <w:ind w:left="708" w:hanging="1068"/>
        <w:jc w:val="center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693901, Россия, Сахалинская область, г. Южно-Сахалинск, с. Березняки, ул. Крайняя, 8 а, тел. 232-749</w:t>
      </w:r>
    </w:p>
    <w:p w14:paraId="7F09420D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2E9FE76A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УТВЕРЖДАЮ:</w:t>
      </w:r>
    </w:p>
    <w:p w14:paraId="50DC72CE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Директор ДК «Родник»</w:t>
      </w:r>
    </w:p>
    <w:p w14:paraId="52BE0846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_________О.В. Комарова</w:t>
      </w:r>
    </w:p>
    <w:p w14:paraId="4CDE2AFD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«__» _____________2026 г</w:t>
      </w:r>
    </w:p>
    <w:p w14:paraId="28D63D37">
      <w:pPr>
        <w:spacing w:after="0" w:line="240" w:lineRule="auto"/>
        <w:jc w:val="right"/>
        <w:rPr>
          <w:rFonts w:ascii="Times New Roman" w:hAnsi="Times New Roman"/>
        </w:rPr>
      </w:pPr>
    </w:p>
    <w:p w14:paraId="2B292450">
      <w:pPr>
        <w:spacing w:after="0" w:line="240" w:lineRule="auto"/>
        <w:jc w:val="right"/>
        <w:rPr>
          <w:rFonts w:ascii="Times New Roman" w:hAnsi="Times New Roman"/>
        </w:rPr>
      </w:pPr>
    </w:p>
    <w:p w14:paraId="50780C2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культурно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- массовых мероприятий  на август 2026 г.</w:t>
      </w:r>
    </w:p>
    <w:tbl>
      <w:tblPr>
        <w:tblStyle w:val="3"/>
        <w:tblW w:w="94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035"/>
        <w:gridCol w:w="6062"/>
        <w:gridCol w:w="1754"/>
      </w:tblGrid>
      <w:tr w14:paraId="11C62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AC8AA4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7876B5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Дата,</w:t>
            </w:r>
          </w:p>
          <w:p w14:paraId="7F72AA58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время</w:t>
            </w: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AB350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мероприятий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35B26F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Место проведения</w:t>
            </w:r>
          </w:p>
          <w:p w14:paraId="024C0374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(ответственный исполнитель)</w:t>
            </w:r>
          </w:p>
        </w:tc>
      </w:tr>
      <w:tr w14:paraId="3422D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6E6781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FFF43D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01.08</w:t>
            </w:r>
          </w:p>
          <w:p w14:paraId="1255D494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13:00</w:t>
            </w: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12998A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Час памяти,</w:t>
            </w:r>
          </w:p>
          <w:p w14:paraId="7492552F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День  памяти в России российских воинов, </w:t>
            </w:r>
          </w:p>
          <w:p w14:paraId="194F16DA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погибших в первой мировой войне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0277B0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ДК «Родник»</w:t>
            </w:r>
          </w:p>
        </w:tc>
      </w:tr>
      <w:tr w14:paraId="0D8B0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3BE9E7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1A943B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04.08</w:t>
            </w:r>
          </w:p>
          <w:p w14:paraId="56B5132C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12:00</w:t>
            </w: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B87950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Познавательная игровая программа</w:t>
            </w:r>
          </w:p>
          <w:p w14:paraId="32842E51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«День рождения Светофора»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C2E08C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ДК «Родник»</w:t>
            </w:r>
          </w:p>
        </w:tc>
      </w:tr>
      <w:tr w14:paraId="44916E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9A3C7A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80F716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08.08</w:t>
            </w:r>
          </w:p>
          <w:p w14:paraId="5EF3C49B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13:00</w:t>
            </w:r>
          </w:p>
          <w:p w14:paraId="334D63C7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74B87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День кино. Показ и обсуждение фильмов посвященных теме толерантности «Кино без границ»</w:t>
            </w:r>
          </w:p>
          <w:p w14:paraId="4D7B20C5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(</w:t>
            </w:r>
            <w:r>
              <w:rPr>
                <w:rFonts w:ascii="Times New Roman" w:hAnsi="Times New Roman"/>
                <w:i/>
                <w:lang w:eastAsia="en-US"/>
              </w:rPr>
              <w:t>воспитание толерантного сознания и культуры межнациональных отношений)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7B0A00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ДК «Родник»</w:t>
            </w:r>
          </w:p>
        </w:tc>
      </w:tr>
      <w:tr w14:paraId="6D468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C36FC7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351E87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11.08</w:t>
            </w:r>
          </w:p>
          <w:p w14:paraId="35EC05B4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12:00</w:t>
            </w:r>
          </w:p>
          <w:p w14:paraId="2050D971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7F87E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Познавательная видео викторина </w:t>
            </w:r>
          </w:p>
          <w:p w14:paraId="4A86DCA0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«Терроризм сегодня»</w:t>
            </w:r>
          </w:p>
          <w:p w14:paraId="36DC38CC">
            <w:pPr>
              <w:spacing w:after="0"/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( профилактика терроризма и экстремизма)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AC73B7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ДК «Родник»</w:t>
            </w:r>
          </w:p>
        </w:tc>
      </w:tr>
      <w:tr w14:paraId="2A90E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5C4A97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2DAA63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11.08</w:t>
            </w:r>
          </w:p>
          <w:p w14:paraId="24521637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15:00</w:t>
            </w: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3E35CC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Вечер встреча «Стоп кадр»</w:t>
            </w:r>
          </w:p>
          <w:p w14:paraId="58A71035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День российского кино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279004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ДК «Родник»</w:t>
            </w:r>
          </w:p>
        </w:tc>
      </w:tr>
      <w:tr w14:paraId="74F60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E2E7F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6.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20ED67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12.08</w:t>
            </w:r>
          </w:p>
          <w:p w14:paraId="49EFF427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12:00</w:t>
            </w: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8EC065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Игровая познавательная  программа</w:t>
            </w:r>
          </w:p>
          <w:p w14:paraId="77747BBD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«День тельняшки!»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1254BA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ДК «Родник»</w:t>
            </w:r>
          </w:p>
        </w:tc>
      </w:tr>
      <w:tr w14:paraId="045C4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B270FE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7.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46E5A8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14.08</w:t>
            </w:r>
          </w:p>
          <w:p w14:paraId="1A3AD907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12:00</w:t>
            </w: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BC2325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Познавательная  игровая программа</w:t>
            </w:r>
          </w:p>
          <w:p w14:paraId="3287317D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из цикла летний народный праздник</w:t>
            </w:r>
          </w:p>
          <w:p w14:paraId="47388F97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«Августовские Спасы»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CC4DD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ДК «Родник»</w:t>
            </w:r>
          </w:p>
        </w:tc>
      </w:tr>
      <w:tr w14:paraId="7162E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55D0B0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8.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A9CA8B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18.08</w:t>
            </w:r>
          </w:p>
          <w:p w14:paraId="06C18CEA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13:00</w:t>
            </w: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4F869B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Спортивная программа «Атрибуты здоровья»</w:t>
            </w:r>
          </w:p>
          <w:p w14:paraId="7A0FA5C9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( профилактика злоупотребления наркотиков и их незаконного оборота)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C4BDB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ДК «Родник»</w:t>
            </w:r>
          </w:p>
        </w:tc>
      </w:tr>
      <w:tr w14:paraId="48987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62B985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9.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9B8DF6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22.08</w:t>
            </w:r>
          </w:p>
          <w:p w14:paraId="09C49D83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12:00</w:t>
            </w: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5F3761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Акция  «Символ величия и духа»</w:t>
            </w:r>
          </w:p>
          <w:p w14:paraId="5049F23D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День флага России  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0A31AD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ДК «Родник»</w:t>
            </w:r>
          </w:p>
        </w:tc>
      </w:tr>
      <w:tr w14:paraId="2620F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960E54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10.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126AAE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25.08</w:t>
            </w:r>
          </w:p>
          <w:p w14:paraId="415664DC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16:00</w:t>
            </w: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9A6B5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Устный журнал «Мужество и сталь», </w:t>
            </w:r>
          </w:p>
          <w:p w14:paraId="708C3862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День воинской славы России. Разгром советскими войсками немецко-фашистских войск на Курской дуге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957DD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ДК «Родник»</w:t>
            </w:r>
          </w:p>
        </w:tc>
      </w:tr>
    </w:tbl>
    <w:p w14:paraId="4128E3B7">
      <w:pPr>
        <w:spacing w:after="0" w:line="240" w:lineRule="auto"/>
        <w:rPr>
          <w:rFonts w:ascii="Times New Roman" w:hAnsi="Times New Roman"/>
        </w:rPr>
      </w:pPr>
    </w:p>
    <w:p w14:paraId="73F5A902">
      <w:pPr>
        <w:spacing w:after="0" w:line="240" w:lineRule="auto"/>
        <w:rPr>
          <w:rFonts w:ascii="Times New Roman" w:hAnsi="Times New Roman"/>
        </w:rPr>
      </w:pPr>
    </w:p>
    <w:p w14:paraId="461BF63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Ответственный за организацию и проведение мероприятий </w:t>
      </w:r>
    </w:p>
    <w:p w14:paraId="268B5E0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худ.рук Панкратова С.Н. тел/факс, 232-749</w:t>
      </w:r>
    </w:p>
    <w:p w14:paraId="00888BF1">
      <w:pPr>
        <w:spacing w:after="0" w:line="240" w:lineRule="auto"/>
        <w:rPr>
          <w:rFonts w:ascii="Times New Roman" w:hAnsi="Times New Roman"/>
          <w:b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D3B98"/>
    <w:rsid w:val="000022F9"/>
    <w:rsid w:val="0002090D"/>
    <w:rsid w:val="00021879"/>
    <w:rsid w:val="00047EEF"/>
    <w:rsid w:val="000C7B82"/>
    <w:rsid w:val="000F409F"/>
    <w:rsid w:val="001064BC"/>
    <w:rsid w:val="00161F60"/>
    <w:rsid w:val="001B62A0"/>
    <w:rsid w:val="001B705A"/>
    <w:rsid w:val="001D112D"/>
    <w:rsid w:val="001E1341"/>
    <w:rsid w:val="001F6FAD"/>
    <w:rsid w:val="002372BB"/>
    <w:rsid w:val="00264AE6"/>
    <w:rsid w:val="0028129F"/>
    <w:rsid w:val="0029385B"/>
    <w:rsid w:val="002C1C98"/>
    <w:rsid w:val="002D5C86"/>
    <w:rsid w:val="00332A90"/>
    <w:rsid w:val="00355775"/>
    <w:rsid w:val="0038099F"/>
    <w:rsid w:val="00382DBF"/>
    <w:rsid w:val="003A4B4D"/>
    <w:rsid w:val="003B6FBA"/>
    <w:rsid w:val="00404A7F"/>
    <w:rsid w:val="00422231"/>
    <w:rsid w:val="0042304E"/>
    <w:rsid w:val="00433AC0"/>
    <w:rsid w:val="00446DF6"/>
    <w:rsid w:val="00472156"/>
    <w:rsid w:val="004A2C35"/>
    <w:rsid w:val="004A3E3F"/>
    <w:rsid w:val="005275F0"/>
    <w:rsid w:val="005606C3"/>
    <w:rsid w:val="00564C67"/>
    <w:rsid w:val="005763B0"/>
    <w:rsid w:val="005A2288"/>
    <w:rsid w:val="006130F8"/>
    <w:rsid w:val="006338DF"/>
    <w:rsid w:val="0064285B"/>
    <w:rsid w:val="00670DE4"/>
    <w:rsid w:val="006D2F0E"/>
    <w:rsid w:val="0072698F"/>
    <w:rsid w:val="00747C74"/>
    <w:rsid w:val="00756E02"/>
    <w:rsid w:val="00766D16"/>
    <w:rsid w:val="007B2E17"/>
    <w:rsid w:val="007D2CD7"/>
    <w:rsid w:val="007F491C"/>
    <w:rsid w:val="008042C0"/>
    <w:rsid w:val="00817081"/>
    <w:rsid w:val="00864173"/>
    <w:rsid w:val="008768FA"/>
    <w:rsid w:val="00891D9E"/>
    <w:rsid w:val="008E26B7"/>
    <w:rsid w:val="00920875"/>
    <w:rsid w:val="00964154"/>
    <w:rsid w:val="009838B9"/>
    <w:rsid w:val="0098483C"/>
    <w:rsid w:val="009C2783"/>
    <w:rsid w:val="009E7C5F"/>
    <w:rsid w:val="009F0182"/>
    <w:rsid w:val="009F3373"/>
    <w:rsid w:val="009F4FF4"/>
    <w:rsid w:val="009F63CA"/>
    <w:rsid w:val="00A21BC1"/>
    <w:rsid w:val="00A33BBF"/>
    <w:rsid w:val="00A362C8"/>
    <w:rsid w:val="00A408B0"/>
    <w:rsid w:val="00A64CD1"/>
    <w:rsid w:val="00AA3EC8"/>
    <w:rsid w:val="00AB5FB3"/>
    <w:rsid w:val="00AC017A"/>
    <w:rsid w:val="00AE1035"/>
    <w:rsid w:val="00AE1D66"/>
    <w:rsid w:val="00AF164D"/>
    <w:rsid w:val="00B07EF6"/>
    <w:rsid w:val="00B1429E"/>
    <w:rsid w:val="00BA60A8"/>
    <w:rsid w:val="00BD0D21"/>
    <w:rsid w:val="00C17AE0"/>
    <w:rsid w:val="00C76C37"/>
    <w:rsid w:val="00C84E1F"/>
    <w:rsid w:val="00CC5C36"/>
    <w:rsid w:val="00CE46F1"/>
    <w:rsid w:val="00CF7FB2"/>
    <w:rsid w:val="00D217E0"/>
    <w:rsid w:val="00D22E21"/>
    <w:rsid w:val="00D32656"/>
    <w:rsid w:val="00D34676"/>
    <w:rsid w:val="00D427F8"/>
    <w:rsid w:val="00D56F76"/>
    <w:rsid w:val="00D95C06"/>
    <w:rsid w:val="00DB18AE"/>
    <w:rsid w:val="00DB6B3B"/>
    <w:rsid w:val="00DD3B98"/>
    <w:rsid w:val="00DF59FC"/>
    <w:rsid w:val="00E01AC2"/>
    <w:rsid w:val="00E066B2"/>
    <w:rsid w:val="00E325CB"/>
    <w:rsid w:val="00E41105"/>
    <w:rsid w:val="00E57BF6"/>
    <w:rsid w:val="00E77D5D"/>
    <w:rsid w:val="00EE3129"/>
    <w:rsid w:val="00EE520A"/>
    <w:rsid w:val="00F22D00"/>
    <w:rsid w:val="00F26FC6"/>
    <w:rsid w:val="00F34273"/>
    <w:rsid w:val="00F37139"/>
    <w:rsid w:val="00F628E1"/>
    <w:rsid w:val="00F62F37"/>
    <w:rsid w:val="00FA233C"/>
    <w:rsid w:val="00FF1C11"/>
    <w:rsid w:val="74442E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8DB26-124E-4562-A228-4F30E829CE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224</Words>
  <Characters>1429</Characters>
  <Lines>13</Lines>
  <Paragraphs>3</Paragraphs>
  <TotalTime>1020</TotalTime>
  <ScaleCrop>false</ScaleCrop>
  <LinksUpToDate>false</LinksUpToDate>
  <CharactersWithSpaces>1751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2014-07-16T02:46:00Z</dcterms:created>
  <dc:creator>Bereznyaky Rodnik</dc:creator>
  <cp:lastModifiedBy>Leon_</cp:lastModifiedBy>
  <cp:lastPrinted>2026-08-11T23:44:00Z</cp:lastPrinted>
  <dcterms:modified xsi:type="dcterms:W3CDTF">2026-08-11T23:51:32Z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eyJoZGlkIjoiNGFlMDcwZWY5Y2MxZTk5OGQ0NzRhOGRiZDg1NzQ1MmIifQ==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6D05236DCA5946FFAA4A55F5CFF6A575_12</vt:lpwstr>
  </property>
</Properties>
</file>